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775"/>
      </w:tblGrid>
      <w:tr w:rsidR="00F7605E" w:rsidTr="008F0B0F">
        <w:tc>
          <w:tcPr>
            <w:tcW w:w="4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05E" w:rsidRDefault="00F7605E" w:rsidP="00F7605E">
            <w:pPr>
              <w:spacing w:line="360" w:lineRule="auto"/>
              <w:ind w:left="350" w:right="75"/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</w:tc>
      </w:tr>
      <w:tr w:rsidR="00F7605E" w:rsidRPr="00866B08" w:rsidTr="008F0B0F">
        <w:tc>
          <w:tcPr>
            <w:tcW w:w="43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05E" w:rsidRPr="00F7605E" w:rsidRDefault="00F7605E" w:rsidP="00F7605E">
            <w:pPr>
              <w:spacing w:line="360" w:lineRule="auto"/>
              <w:ind w:left="350" w:right="75"/>
              <w:jc w:val="right"/>
              <w:rPr>
                <w:color w:val="000000"/>
                <w:lang w:val="ru-RU"/>
              </w:rPr>
            </w:pPr>
            <w:r w:rsidRPr="00F7605E">
              <w:rPr>
                <w:color w:val="000000"/>
                <w:lang w:val="ru-RU"/>
              </w:rPr>
              <w:t>Директор МКУ «Колтушская ЦКС»</w:t>
            </w:r>
          </w:p>
          <w:p w:rsidR="00F7605E" w:rsidRPr="00F7605E" w:rsidRDefault="00057137" w:rsidP="00F7605E">
            <w:pPr>
              <w:spacing w:line="360" w:lineRule="auto"/>
              <w:ind w:left="350" w:right="75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 №____ от __________2021</w:t>
            </w:r>
            <w:r w:rsidR="00F7605E" w:rsidRPr="00F7605E">
              <w:rPr>
                <w:color w:val="000000"/>
                <w:lang w:val="ru-RU"/>
              </w:rPr>
              <w:t>г.</w:t>
            </w:r>
          </w:p>
          <w:p w:rsidR="00F7605E" w:rsidRPr="00866B08" w:rsidRDefault="00F7605E" w:rsidP="00F7605E">
            <w:pPr>
              <w:spacing w:line="360" w:lineRule="auto"/>
              <w:ind w:left="350" w:right="75"/>
              <w:jc w:val="right"/>
              <w:rPr>
                <w:color w:val="000000"/>
              </w:rPr>
            </w:pPr>
            <w:r w:rsidRPr="00F7605E">
              <w:rPr>
                <w:b/>
                <w:color w:val="000000"/>
                <w:lang w:val="ru-RU"/>
              </w:rPr>
              <w:t xml:space="preserve">      </w:t>
            </w:r>
            <w:r w:rsidRPr="00F7605E">
              <w:rPr>
                <w:color w:val="000000"/>
                <w:u w:val="single"/>
                <w:lang w:val="ru-RU"/>
              </w:rPr>
              <w:t xml:space="preserve">                                     </w:t>
            </w:r>
            <w:proofErr w:type="spellStart"/>
            <w:r w:rsidRPr="001807EF">
              <w:rPr>
                <w:b/>
                <w:color w:val="000000"/>
              </w:rPr>
              <w:t>Чирко</w:t>
            </w:r>
            <w:proofErr w:type="spellEnd"/>
            <w:r w:rsidRPr="001807EF">
              <w:rPr>
                <w:b/>
                <w:color w:val="000000"/>
              </w:rPr>
              <w:t xml:space="preserve"> Н.В</w:t>
            </w:r>
            <w:r>
              <w:rPr>
                <w:color w:val="000000"/>
              </w:rPr>
              <w:t>.</w:t>
            </w:r>
          </w:p>
        </w:tc>
      </w:tr>
    </w:tbl>
    <w:p w:rsidR="0040184B" w:rsidRDefault="0040184B" w:rsidP="00F7605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40184B" w:rsidRDefault="0040184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0184B" w:rsidRPr="00F7605E" w:rsidRDefault="00D033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6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7605E">
        <w:rPr>
          <w:lang w:val="ru-RU"/>
        </w:rPr>
        <w:br/>
      </w:r>
      <w:r w:rsidRPr="00F76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противодействии коррупции</w:t>
      </w:r>
    </w:p>
    <w:p w:rsidR="0040184B" w:rsidRPr="00F7605E" w:rsidRDefault="00F7605E" w:rsidP="00F7605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7605E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учреждение «Колтушская централизованная клубная система»</w:t>
      </w:r>
    </w:p>
    <w:p w:rsidR="00F7605E" w:rsidRDefault="00F760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84B" w:rsidRPr="00F7605E" w:rsidRDefault="00D03352" w:rsidP="00F760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противодействии коррупции в</w:t>
      </w:r>
      <w:r w:rsidR="00F7605E" w:rsidRPr="00F760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Муниципальном казенном учреждении «Колтушская централизованная клубная система» (Далее – МКУ «Колтушская ЦКС»)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на основе Закона от 25 декабря 2008 г. № 273-ФЗ «О противодействии коррупции» в целях повышения эффективности работы по противодействию коррупции в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учреждении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1.2.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ликвидации последствий коррупционных правонарушений в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 МКУ «Колтушская ЦКС»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1.3. Для целей настоящего Положения используются следующие основные понятия: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коррупция: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а) злоупотребление служебным положением, дача взятки, получение взятки, злоупотребление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б) совершение деяний, указанных в подпункте «а» настоящего пункта, от имени или в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противодействие коррупции – скоординированная деятельность федеральных органов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власти, органов государственной власти субъектов РФ, органов местного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последствий;</w:t>
      </w:r>
      <w:proofErr w:type="gramEnd"/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коррупционное правонарушение – отдельное проявление коррупции, влекущее за собой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дисциплинарную, административную, уголовную или иную ответственность;</w:t>
      </w:r>
    </w:p>
    <w:p w:rsidR="00F7605E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– субъекты </w:t>
      </w:r>
      <w:proofErr w:type="spell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политики – органы государственной власти и местного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самоуправления, учреждения; организации и лица, уполномоченные на формирование и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мер </w:t>
      </w:r>
      <w:proofErr w:type="spell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политики; граждане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субъекты коррупционных правонарушений – физические лица, использующие свой статус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вопреки законным интересам общества и государства для незаконного получения выгод, а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также лица, незаконно предоставляющие такие выгоды;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предупреждение коррупции – деятельность субъектов </w:t>
      </w:r>
      <w:proofErr w:type="spell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политики,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направленная на изучение, выявление, ограничение либо устранение явлений и условий,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порождающих коррупционные правонарушения или способствующих их распространению.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1.4. Основные принципы противодействия коррупции:</w:t>
      </w:r>
    </w:p>
    <w:p w:rsidR="0040184B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признание, обеспечение и защита основных прав и свобод человека и гражданина;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законность;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публичность и открытость деятельности органов управления и самоуправления;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неотвратимость ответственности за совершение коррупционных правонарушений;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комплексное использование организационных, информационно-пропагандистских и других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мер;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приоритетное применение мер по предупреждению коррупции.</w:t>
      </w:r>
    </w:p>
    <w:p w:rsidR="00F7605E" w:rsidRPr="007358B5" w:rsidRDefault="00F760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184B" w:rsidRPr="00F7605E" w:rsidRDefault="00D03352" w:rsidP="00F760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Основные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профилактике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</w:p>
    <w:p w:rsidR="0040184B" w:rsidRPr="007358B5" w:rsidRDefault="00D0335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Профилактика коррупции осуществляется путем применения следующих основных мер:</w:t>
      </w:r>
    </w:p>
    <w:p w:rsidR="0040184B" w:rsidRDefault="00F7605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Создана комиссия по противодействию коррупции в </w:t>
      </w:r>
      <w:r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</w:p>
    <w:p w:rsidR="00F7605E" w:rsidRDefault="00F7605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Утверждена памятка по вопросам недопущения действий в служебной деятельности</w:t>
      </w:r>
    </w:p>
    <w:p w:rsidR="0040184B" w:rsidRPr="00F7605E" w:rsidRDefault="00F7605E" w:rsidP="00F7605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Создана Антикоррупционная политика учреждения</w:t>
      </w:r>
    </w:p>
    <w:p w:rsidR="0040184B" w:rsidRPr="007358B5" w:rsidRDefault="00D033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направления по повышению эффективности противодействия коррупции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3.1. Создание механизма взаимодействия органов управления с органами самоуправления,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и общественными комиссиями по вопросам противодействия коррупции, а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также с гражданами и институтами гражданского общества.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Принятие административных и иных мер, направленных на привлечение работников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к более активному участию в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коррупции, на формирование в коллективе негативного отношения к коррупционному поведению.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3.3. Совершенствование системы и структуры органов самоуправления.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3.4. Создание </w:t>
      </w:r>
      <w:proofErr w:type="gram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механизмов общественного контроля деятельности органов управления</w:t>
      </w:r>
      <w:proofErr w:type="gramEnd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3.5. Обеспечение доступа работников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к информации о деятельности органов управления и самоуправления.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Конкретизация полномочий 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F7605E">
        <w:rPr>
          <w:lang w:val="ru-RU"/>
        </w:rPr>
        <w:t xml:space="preserve">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, которые должны быть отражены в должностных инструкциях.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3.7. Уведомление в письменной форме работниками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комиссии по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 обо всех случаях обращения к ним каких-либо лиц в целях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склонения их к совершению коррупционных правонарушений.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3.8. Создание условий для уведомления 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Учреждения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обо всех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случаях вымогания у них взяток работниками Учреждения.</w:t>
      </w:r>
    </w:p>
    <w:p w:rsidR="0040184B" w:rsidRPr="007358B5" w:rsidRDefault="004018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184B" w:rsidRPr="007358B5" w:rsidRDefault="00D033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Организационные основы противодействия коррупции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4.1. Общее руководство мероприятиями, направленными на противодействие коррупции,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Комиссия по противодействию коррупции в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Комиссия).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Комиссия является совещательным органом, который систематически осуществляет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комплекс мероприятий по следующему: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выявлению и устранению причин и условий, порождающих коррупцию;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выработке оптимальных механизмов защиты от проникновения коррупции в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 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7358B5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учетом их специфики, снижению в них коррупционных рисков;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созданию единой системы мониторинга и информирования сотрудников по проблемам</w:t>
      </w:r>
      <w:r w:rsidR="007358B5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коррупции: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• </w:t>
      </w:r>
      <w:proofErr w:type="spell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пропаганде и воспитанию;</w:t>
      </w:r>
      <w:proofErr w:type="gramEnd"/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• привлечению общественности и СМИ к сотрудничеству по вопросам противодействия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коррупции в целях выработки у сотрудников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</w:t>
      </w:r>
      <w:proofErr w:type="spell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поведения в сферах с повышенным риском коррупции, а также формированию нетерпимого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отношения к коррупции.</w:t>
      </w:r>
    </w:p>
    <w:p w:rsidR="00F7605E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Комиссия для решения стоящих перед ней задач: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– участвует в разработке и реализации приоритетных направлений </w:t>
      </w:r>
      <w:proofErr w:type="spell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политики;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координирует деятельность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 МКУ «Колтушская ЦКС»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по устранению причин коррупции и условий, им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способствующих, выявлению и пресечению фактов коррупции и ее проявлений;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вносит предложения, направленные на реализацию мероприятий по устранению причин и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условий, способствующих коррупции в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вырабатывает рекомендации для практического использования по предотвращению и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профилактике коррупционных правонарушений в деятельности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– оказывает консультативную помощь субъектам </w:t>
      </w:r>
      <w:proofErr w:type="spell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политики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по вопросам, связанным с применением на практике общих принципов служебного поведения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Учреждения;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– взаимодействует с правоохранительными органами по реализации мер, направленных на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предупреждение (профилактику) коррупции и на выявление субъектов коррупционных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правонарушений.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4.4. Состав членов Комиссии представляет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рассматривается и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утверждается на общем собрании трудового коллектива работников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. Ход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рассмотрения и принятое решение фиксируются в протоколе общего собрания, а состав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 утверждается приказом 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>Директора Учреждения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184B" w:rsidRPr="007358B5" w:rsidRDefault="00F760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4.4.1</w:t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40184B" w:rsidRPr="007358B5" w:rsidRDefault="00F760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4.4.2</w:t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. В зависимости от рассматриваемых вопросов к участию в заседаниях Комиссии могут</w:t>
      </w:r>
      <w:r w:rsidR="00D03352" w:rsidRPr="007358B5">
        <w:rPr>
          <w:lang w:val="ru-RU"/>
        </w:rPr>
        <w:br/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привлекаться иные лица по согласованию с председателем Комиссии.</w:t>
      </w:r>
    </w:p>
    <w:p w:rsidR="0040184B" w:rsidRPr="007358B5" w:rsidRDefault="00F760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4.4.3</w:t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. Решения Комиссии принимаются на заседании открытым голосованием простым</w:t>
      </w:r>
      <w:r w:rsidR="00D03352" w:rsidRPr="007358B5">
        <w:rPr>
          <w:lang w:val="ru-RU"/>
        </w:rPr>
        <w:br/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большинством голосов присутствующих членов Комиссии и носят рекомендательный характер, оформляются протоколом, который подписывает председатель Комиссии, а при необходимости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40184B" w:rsidRPr="007358B5" w:rsidRDefault="00F760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4.4.4</w:t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.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</w:t>
      </w:r>
      <w:r w:rsidR="00D03352" w:rsidRPr="007358B5">
        <w:rPr>
          <w:lang w:val="ru-RU"/>
        </w:rPr>
        <w:br/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изложить особое мнение, которое подлежит приобщению к протоколу.</w:t>
      </w:r>
    </w:p>
    <w:p w:rsidR="0040184B" w:rsidRPr="007358B5" w:rsidRDefault="00F760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4.4.5</w:t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>.4.6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. Из состава Комиссии председателем назначаются заместитель председателя и секретарь.</w:t>
      </w:r>
    </w:p>
    <w:p w:rsidR="0040184B" w:rsidRPr="007358B5" w:rsidRDefault="00F760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4.4.7</w:t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. Заместитель председателя Комиссии в случаях отсутствия председателя Комиссии по его поручению проводит заседания Комиссии. Заместитель председателя Комиссии </w:t>
      </w:r>
      <w:proofErr w:type="spellStart"/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осуществляеют</w:t>
      </w:r>
      <w:proofErr w:type="spellEnd"/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деятельность на общественных началах.</w:t>
      </w:r>
    </w:p>
    <w:p w:rsidR="0040184B" w:rsidRPr="007358B5" w:rsidRDefault="00F760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4.4.8</w:t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. Секретарь Комиссии:</w:t>
      </w:r>
      <w:r w:rsidR="00D03352" w:rsidRPr="007358B5">
        <w:rPr>
          <w:lang w:val="ru-RU"/>
        </w:rPr>
        <w:br/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– организует подготовку материалов к заседанию Комиссии, а также проектов его решений;</w:t>
      </w:r>
      <w:r w:rsidR="00D03352" w:rsidRPr="007358B5">
        <w:rPr>
          <w:lang w:val="ru-RU"/>
        </w:rPr>
        <w:br/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– информирует членов Комиссии о месте, времени проведения и повестке дня очередного</w:t>
      </w:r>
      <w:r w:rsidR="00D03352" w:rsidRPr="007358B5">
        <w:rPr>
          <w:lang w:val="ru-RU"/>
        </w:rPr>
        <w:br/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заседания Комиссии, обеспечивает необходимыми справочно-информационными материалами.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4.5. Комиссия координирует деятельность подразделений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реализации мер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4.5.1. Комиссия вносит предложения на рассмотрение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Директора МКУ «Колтушская ЦКС»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деятельности в сфере противодействия коррупции, а также участвует в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подготовке проектов локальных нормативных актов по вопросам, относящимся к ее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4.5.2. Участвует в разработке форм и методов осуществления </w:t>
      </w:r>
      <w:proofErr w:type="spellStart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и контролирует их реализацию.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4.5.3. Содействует работе по проведению анализа и экспертизы, издаваемых администрацией Учреждения документов нормативного характера по вопросам противодействия коррупции.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4.5.4. Рассматривает предложения о совершенствовании методической и организационной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по противодействию коррупции в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4.5.5. Содействует внесению дополнений в нормативные правовые акты с учетом изменений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действующего законодательства.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4.5.6. Создает рабочие группы для изучения вопросов, касающихся деятельности Комиссии, а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также для подготовки проектов соответствующих решений Комиссии.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4.6. Председатель Комиссии определяет место, время проведения и повестку дня заседания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4.6.1. На основе предложений членов Комиссии председатель Комиссии формирует план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работы Комиссии на текущий год и повестку дня его очередного заседания.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4.6.2. Председатель Комиссии информирует </w:t>
      </w:r>
      <w:r w:rsidR="00F7605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 о результатах реализации</w:t>
      </w:r>
      <w:r w:rsidR="00F7605E">
        <w:rPr>
          <w:lang w:val="ru-RU"/>
        </w:rPr>
        <w:t xml:space="preserve"> 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мер противодействия коррупции в </w:t>
      </w:r>
      <w:r w:rsidR="00F7605E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4.6.3. Председатель Комиссии дает соответствующие поручения своему заместителю,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секретарю и членам Комиссии, осуществляет контроль их выполнения.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4.6.4. Председатель Комиссии подписывает протокол заседания Комиссии.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4.6.5. Председатель Комиссии и члены Комиссии осуществляют свою деятельность на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общественных началах.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4.7. В целях обеспечения участия общественности и СМИ в деятельности Комиссии все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участники </w:t>
      </w:r>
      <w:r w:rsidR="00057137"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, представители общественности вправе направлять в Комиссию обращения по вопросам противодействия коррупции, которые рассматриваются на заседании Комиссии.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4.7.1.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рассмотренных Комиссией проблемных вопросах может передаваться в СМИ для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опубликования.</w:t>
      </w:r>
    </w:p>
    <w:p w:rsidR="0040184B" w:rsidRPr="007358B5" w:rsidRDefault="000571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</w:t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. Комиссия создается, ликвидируется, реорганизуется и переименовывается приказом</w:t>
      </w:r>
      <w:r w:rsidR="00D03352" w:rsidRPr="007358B5">
        <w:rPr>
          <w:lang w:val="ru-RU"/>
        </w:rPr>
        <w:br/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по решению общего собрания работников </w:t>
      </w:r>
      <w:r w:rsidRPr="00F7605E">
        <w:rPr>
          <w:rFonts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="00D03352" w:rsidRPr="007358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184B" w:rsidRPr="007358B5" w:rsidRDefault="00D033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физических и юридических лиц за коррупционные правонарушения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5.1. Граждане Российской Федерации, иностранные граждане и лица без гражданства за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 несут уголовную, административную,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гражданско-правовую и дисциплинарную ответственность в соответствии с законодательством Российской Федерации.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5.2. Физическое лицо, совершившее коррупционное правонарушение, по решению суда может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быть лишено в соответствии с законодательством Российской Федерации права занимать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определенные должности государственной и муниципальной службы.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5.3.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40184B" w:rsidRPr="007358B5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физическое лицо, равно как и привлечение к уголовной или иной ответственности за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коррупционное правонарушение физического лица не освобождает от ответственности за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данное коррупционное правонарушение юридическое лицо.</w:t>
      </w:r>
    </w:p>
    <w:p w:rsidR="0040184B" w:rsidRPr="007358B5" w:rsidRDefault="00D033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Изменения и дополнения</w:t>
      </w:r>
    </w:p>
    <w:p w:rsidR="0040184B" w:rsidRDefault="00D03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6.1. Внесение изменений и дополнений в настоящее Положение осуществляется путем</w:t>
      </w:r>
      <w:r w:rsidRPr="007358B5">
        <w:rPr>
          <w:lang w:val="ru-RU"/>
        </w:rPr>
        <w:br/>
      </w:r>
      <w:r w:rsidRPr="007358B5">
        <w:rPr>
          <w:rFonts w:hAnsi="Times New Roman" w:cs="Times New Roman"/>
          <w:color w:val="000000"/>
          <w:sz w:val="24"/>
          <w:szCs w:val="24"/>
          <w:lang w:val="ru-RU"/>
        </w:rPr>
        <w:t>подготовки проекта Положения в новой редакции заместителем председателя Комиссии.</w:t>
      </w:r>
    </w:p>
    <w:p w:rsidR="00057137" w:rsidRDefault="000571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7137" w:rsidRDefault="000571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МКУ «Колтушская ЦКС»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Чирко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Н.В.</w:t>
      </w:r>
    </w:p>
    <w:sectPr w:rsidR="00057137" w:rsidSect="00F7605E">
      <w:pgSz w:w="11907" w:h="16839"/>
      <w:pgMar w:top="709" w:right="70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5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84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C54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7137"/>
    <w:rsid w:val="000A01DD"/>
    <w:rsid w:val="002D33B1"/>
    <w:rsid w:val="002D3591"/>
    <w:rsid w:val="003514A0"/>
    <w:rsid w:val="0040184B"/>
    <w:rsid w:val="004F7E17"/>
    <w:rsid w:val="005A05CE"/>
    <w:rsid w:val="00653AF6"/>
    <w:rsid w:val="007358B5"/>
    <w:rsid w:val="00B73A5A"/>
    <w:rsid w:val="00D03352"/>
    <w:rsid w:val="00DF708B"/>
    <w:rsid w:val="00E438A1"/>
    <w:rsid w:val="00F01E19"/>
    <w:rsid w:val="00F7605E"/>
    <w:rsid w:val="00FE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2021-04-08T14:10:00Z</cp:lastPrinted>
  <dcterms:created xsi:type="dcterms:W3CDTF">2021-03-04T11:11:00Z</dcterms:created>
  <dcterms:modified xsi:type="dcterms:W3CDTF">2021-04-08T14:10:00Z</dcterms:modified>
</cp:coreProperties>
</file>